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0B" w:rsidRPr="006E5436" w:rsidRDefault="00EA290B" w:rsidP="00EA290B">
      <w:pPr>
        <w:pStyle w:val="NoSpacing"/>
        <w:rPr>
          <w:b/>
          <w:sz w:val="24"/>
          <w:lang w:val="en-US"/>
        </w:rPr>
      </w:pPr>
      <w:r w:rsidRPr="006E5436">
        <w:rPr>
          <w:b/>
          <w:sz w:val="24"/>
          <w:lang w:val="en-US"/>
        </w:rPr>
        <w:t>Journeying Together: Hope &amp; Healing</w:t>
      </w:r>
      <w:r w:rsidR="006E5436" w:rsidRPr="006E5436">
        <w:rPr>
          <w:b/>
          <w:sz w:val="24"/>
          <w:lang w:val="en-US"/>
        </w:rPr>
        <w:t xml:space="preserve"> Workshop</w:t>
      </w:r>
      <w:bookmarkStart w:id="0" w:name="_GoBack"/>
      <w:bookmarkEnd w:id="0"/>
    </w:p>
    <w:p w:rsidR="00EA290B" w:rsidRDefault="00EA290B" w:rsidP="006E5436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A Workshop for those mourning the loss of a child through miscarriage or stillbirth.</w:t>
      </w:r>
    </w:p>
    <w:p w:rsidR="00EA290B" w:rsidRDefault="00EA290B" w:rsidP="00EA290B">
      <w:pPr>
        <w:pStyle w:val="NoSpacing"/>
        <w:rPr>
          <w:lang w:val="en-US"/>
        </w:rPr>
      </w:pPr>
    </w:p>
    <w:p w:rsidR="00EA290B" w:rsidRDefault="00EA290B" w:rsidP="00EA290B">
      <w:pPr>
        <w:pStyle w:val="NoSpacing"/>
        <w:rPr>
          <w:lang w:val="en-US"/>
        </w:rPr>
      </w:pPr>
      <w:r>
        <w:rPr>
          <w:lang w:val="en-US"/>
        </w:rPr>
        <w:t>Session 1 – Friday, October 13, 2023</w:t>
      </w:r>
    </w:p>
    <w:p w:rsidR="00EA290B" w:rsidRDefault="00EA290B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6:00 pm – </w:t>
      </w:r>
      <w:r w:rsidR="00355051">
        <w:rPr>
          <w:lang w:val="en-US"/>
        </w:rPr>
        <w:t>C</w:t>
      </w:r>
      <w:r>
        <w:rPr>
          <w:lang w:val="en-US"/>
        </w:rPr>
        <w:t xml:space="preserve">heck-in </w:t>
      </w:r>
    </w:p>
    <w:p w:rsidR="00EA290B" w:rsidRDefault="00EA290B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7:00 pm – Welcome</w:t>
      </w:r>
      <w:r w:rsidR="00355051">
        <w:rPr>
          <w:lang w:val="en-US"/>
        </w:rPr>
        <w:t xml:space="preserve"> &amp; Start to Workshop</w:t>
      </w:r>
    </w:p>
    <w:p w:rsidR="00EA290B" w:rsidRDefault="00EA290B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7:05 pm – Talk #1: by Eunice Peterson</w:t>
      </w:r>
      <w:r w:rsidR="00CB6B50">
        <w:rPr>
          <w:lang w:val="en-US"/>
        </w:rPr>
        <w:t xml:space="preserve">, </w:t>
      </w:r>
      <w:proofErr w:type="spellStart"/>
      <w:proofErr w:type="gramStart"/>
      <w:r w:rsidR="00CB6B50">
        <w:rPr>
          <w:lang w:val="en-US"/>
        </w:rPr>
        <w:t>R.Psych</w:t>
      </w:r>
      <w:proofErr w:type="spellEnd"/>
      <w:proofErr w:type="gramEnd"/>
    </w:p>
    <w:p w:rsidR="00EA290B" w:rsidRDefault="00EA290B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7:</w:t>
      </w:r>
      <w:r w:rsidR="00355051">
        <w:rPr>
          <w:lang w:val="en-US"/>
        </w:rPr>
        <w:t>55 pm – Testimony #1</w:t>
      </w:r>
    </w:p>
    <w:p w:rsidR="00355051" w:rsidRDefault="00355051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8:00 pm – Popcorn Talk #1 followed by Q&amp;A</w:t>
      </w:r>
    </w:p>
    <w:p w:rsidR="00355051" w:rsidRDefault="00355051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8:30 pm – Popcorn Talk #2 followed by Q&amp;A</w:t>
      </w:r>
    </w:p>
    <w:p w:rsidR="00355051" w:rsidRDefault="00355051" w:rsidP="00EA290B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9:00 pm – Conclusion to Session 1</w:t>
      </w:r>
    </w:p>
    <w:p w:rsidR="00EA290B" w:rsidRDefault="00EA290B" w:rsidP="00EA290B">
      <w:pPr>
        <w:pStyle w:val="NoSpacing"/>
        <w:rPr>
          <w:lang w:val="en-US"/>
        </w:rPr>
      </w:pPr>
    </w:p>
    <w:p w:rsidR="00EA290B" w:rsidRDefault="00EA290B" w:rsidP="00EA290B">
      <w:pPr>
        <w:pStyle w:val="NoSpacing"/>
        <w:rPr>
          <w:lang w:val="en-US"/>
        </w:rPr>
      </w:pPr>
    </w:p>
    <w:p w:rsidR="00EA290B" w:rsidRDefault="00EA290B" w:rsidP="00EA290B">
      <w:pPr>
        <w:pStyle w:val="NoSpacing"/>
        <w:rPr>
          <w:lang w:val="en-US"/>
        </w:rPr>
      </w:pPr>
      <w:r>
        <w:rPr>
          <w:lang w:val="en-US"/>
        </w:rPr>
        <w:t>Session 2 – Saturday, October 14, 2023</w:t>
      </w:r>
    </w:p>
    <w:p w:rsidR="00EA290B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9:00 am – Check-in 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9:30 am – Welcome &amp; Start to Session 2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9:35 am – Talk #2: </w:t>
      </w:r>
      <w:r w:rsidR="00CB6B50">
        <w:rPr>
          <w:lang w:val="en-US"/>
        </w:rPr>
        <w:t xml:space="preserve">Fr. Michael </w:t>
      </w:r>
      <w:proofErr w:type="spellStart"/>
      <w:r w:rsidR="00CB6B50">
        <w:rPr>
          <w:lang w:val="en-US"/>
        </w:rPr>
        <w:t>Bomback</w:t>
      </w:r>
      <w:proofErr w:type="spellEnd"/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10:15 am – Q&amp;A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10:30 am – Break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10:45 am – Testimony #2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10:50 am – Popcorn Talk #3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11:05 am – Popcorn Talk #4</w:t>
      </w: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11:20 am – Q&amp;A</w:t>
      </w:r>
    </w:p>
    <w:p w:rsidR="00355051" w:rsidRDefault="00355051" w:rsidP="00355051">
      <w:pPr>
        <w:pStyle w:val="NoSpacing"/>
        <w:rPr>
          <w:lang w:val="en-US"/>
        </w:rPr>
      </w:pPr>
    </w:p>
    <w:p w:rsidR="00355051" w:rsidRDefault="00355051" w:rsidP="00355051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11:30 am – LUNCH BREAK &amp; SERVICE</w:t>
      </w:r>
    </w:p>
    <w:p w:rsidR="00355051" w:rsidRDefault="00355051" w:rsidP="00355051">
      <w:pPr>
        <w:pStyle w:val="NoSpacing"/>
        <w:rPr>
          <w:lang w:val="en-US"/>
        </w:rPr>
      </w:pPr>
    </w:p>
    <w:p w:rsidR="00355051" w:rsidRDefault="00355051" w:rsidP="00355051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12:30 pm – Testimony #3 (5 minutes)</w:t>
      </w:r>
    </w:p>
    <w:p w:rsidR="00355051" w:rsidRDefault="00355051" w:rsidP="00355051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12:35 pm – Round Table Activity (15 minutes per table)</w:t>
      </w:r>
    </w:p>
    <w:p w:rsidR="00355051" w:rsidRDefault="00355051" w:rsidP="00355051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2:00 pm – Talk #3: by Eunice Peterson</w:t>
      </w:r>
      <w:r w:rsidR="00CB6B50">
        <w:rPr>
          <w:lang w:val="en-US"/>
        </w:rPr>
        <w:t>, R. Psych</w:t>
      </w:r>
    </w:p>
    <w:p w:rsidR="00355051" w:rsidRDefault="00355051" w:rsidP="00355051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2:30 pm – Adoration, prayer ministry</w:t>
      </w:r>
    </w:p>
    <w:p w:rsidR="00355051" w:rsidRDefault="00355051" w:rsidP="00355051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3:30 pm – Conclusion of Workshop</w:t>
      </w:r>
    </w:p>
    <w:sectPr w:rsidR="00355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1ED8"/>
    <w:multiLevelType w:val="hybridMultilevel"/>
    <w:tmpl w:val="F3D00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B82"/>
    <w:multiLevelType w:val="hybridMultilevel"/>
    <w:tmpl w:val="A9AE2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0510"/>
    <w:multiLevelType w:val="hybridMultilevel"/>
    <w:tmpl w:val="8F0C61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36D"/>
    <w:multiLevelType w:val="hybridMultilevel"/>
    <w:tmpl w:val="A4500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41E"/>
    <w:multiLevelType w:val="hybridMultilevel"/>
    <w:tmpl w:val="EFB488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2CB5"/>
    <w:multiLevelType w:val="hybridMultilevel"/>
    <w:tmpl w:val="B0C60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2A0C"/>
    <w:multiLevelType w:val="hybridMultilevel"/>
    <w:tmpl w:val="8C1EF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FC"/>
    <w:multiLevelType w:val="hybridMultilevel"/>
    <w:tmpl w:val="572EE4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3C13"/>
    <w:multiLevelType w:val="hybridMultilevel"/>
    <w:tmpl w:val="C4940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0B"/>
    <w:rsid w:val="002B3BA5"/>
    <w:rsid w:val="00346191"/>
    <w:rsid w:val="00355051"/>
    <w:rsid w:val="006D032D"/>
    <w:rsid w:val="006E5436"/>
    <w:rsid w:val="009541FF"/>
    <w:rsid w:val="00CB6B50"/>
    <w:rsid w:val="00E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7619"/>
  <w15:chartTrackingRefBased/>
  <w15:docId w15:val="{55F6500F-8D83-4482-A086-4904766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Banka</dc:creator>
  <cp:keywords/>
  <dc:description/>
  <cp:lastModifiedBy>Anthony Banka</cp:lastModifiedBy>
  <cp:revision>2</cp:revision>
  <dcterms:created xsi:type="dcterms:W3CDTF">2023-08-29T14:59:00Z</dcterms:created>
  <dcterms:modified xsi:type="dcterms:W3CDTF">2023-08-29T14:59:00Z</dcterms:modified>
</cp:coreProperties>
</file>